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0001038859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23"/>
        <w:gridCol w:w="4782"/>
      </w:tblGrid>
      <w:tr>
        <w:trPr/>
        <w:tc>
          <w:tcPr>
            <w:tcW w:w="5423" w:type="dxa"/>
            <w:tcBorders/>
            <w:vAlign w:val="center"/>
          </w:tcPr>
          <w:p>
            <w:pPr>
              <w:pStyle w:val="TableContents"/>
              <w:bidi w:val="0"/>
              <w:spacing w:before="0" w:after="283"/>
              <w:jc w:val="left"/>
              <w:rPr/>
            </w:pPr>
            <w:r>
              <w:rPr/>
              <w:t>Name of Issuer</w:t>
            </w:r>
          </w:p>
        </w:tc>
        <w:tc>
          <w:tcPr>
            <w:tcW w:w="4782" w:type="dxa"/>
            <w:tcBorders/>
            <w:vAlign w:val="center"/>
          </w:tcPr>
          <w:p>
            <w:pPr>
              <w:pStyle w:val="TableContents"/>
              <w:bidi w:val="0"/>
              <w:spacing w:before="0" w:after="0"/>
              <w:jc w:val="left"/>
              <w:rPr/>
            </w:pPr>
            <w:r>
              <w:rPr/>
              <w:t>STEVEN MADDEN, LTD.</w:t>
            </w:r>
          </w:p>
        </w:tc>
      </w:tr>
      <w:tr>
        <w:trPr/>
        <w:tc>
          <w:tcPr>
            <w:tcW w:w="5423" w:type="dxa"/>
            <w:tcBorders/>
            <w:vAlign w:val="center"/>
          </w:tcPr>
          <w:p>
            <w:pPr>
              <w:pStyle w:val="TableContents"/>
              <w:bidi w:val="0"/>
              <w:spacing w:before="0" w:after="283"/>
              <w:jc w:val="left"/>
              <w:rPr/>
            </w:pPr>
            <w:r>
              <w:rPr/>
              <w:t>SEC File Number</w:t>
            </w:r>
          </w:p>
        </w:tc>
        <w:tc>
          <w:tcPr>
            <w:tcW w:w="4782" w:type="dxa"/>
            <w:tcBorders/>
            <w:vAlign w:val="center"/>
          </w:tcPr>
          <w:p>
            <w:pPr>
              <w:pStyle w:val="TableContents"/>
              <w:bidi w:val="0"/>
              <w:spacing w:before="0" w:after="0"/>
              <w:jc w:val="left"/>
              <w:rPr/>
            </w:pPr>
            <w:r>
              <w:rPr/>
              <w:t>000-23702</w:t>
            </w:r>
          </w:p>
        </w:tc>
      </w:tr>
      <w:tr>
        <w:trPr/>
        <w:tc>
          <w:tcPr>
            <w:tcW w:w="5423" w:type="dxa"/>
            <w:tcBorders/>
            <w:vAlign w:val="center"/>
          </w:tcPr>
          <w:p>
            <w:pPr>
              <w:pStyle w:val="TableContents"/>
              <w:bidi w:val="0"/>
              <w:spacing w:before="0" w:after="283"/>
              <w:jc w:val="left"/>
              <w:rPr/>
            </w:pPr>
            <w:r>
              <w:rPr/>
              <w:t>Address of Issuer</w:t>
            </w:r>
          </w:p>
        </w:tc>
        <w:tc>
          <w:tcPr>
            <w:tcW w:w="4782" w:type="dxa"/>
            <w:tcBorders/>
            <w:vAlign w:val="center"/>
          </w:tcPr>
          <w:p>
            <w:pPr>
              <w:pStyle w:val="TableContents"/>
              <w:bidi w:val="0"/>
              <w:spacing w:before="0" w:after="0"/>
              <w:jc w:val="left"/>
              <w:rPr/>
            </w:pPr>
            <w:r>
              <w:rPr/>
              <w:t>52-16 Barnett Avenue</w:t>
              <w:br/>
              <w:t>Long Island City</w:t>
              <w:br/>
              <w:t xml:space="preserve">NEW YORK </w:t>
              <w:br/>
              <w:t>11104</w:t>
            </w:r>
          </w:p>
        </w:tc>
      </w:tr>
      <w:tr>
        <w:trPr/>
        <w:tc>
          <w:tcPr>
            <w:tcW w:w="5423" w:type="dxa"/>
            <w:tcBorders/>
            <w:vAlign w:val="center"/>
          </w:tcPr>
          <w:p>
            <w:pPr>
              <w:pStyle w:val="TableContents"/>
              <w:bidi w:val="0"/>
              <w:spacing w:before="0" w:after="283"/>
              <w:jc w:val="left"/>
              <w:rPr/>
            </w:pPr>
            <w:r>
              <w:rPr/>
              <w:t>Phone</w:t>
            </w:r>
          </w:p>
        </w:tc>
        <w:tc>
          <w:tcPr>
            <w:tcW w:w="4782" w:type="dxa"/>
            <w:tcBorders/>
            <w:vAlign w:val="center"/>
          </w:tcPr>
          <w:p>
            <w:pPr>
              <w:pStyle w:val="TableContents"/>
              <w:bidi w:val="0"/>
              <w:spacing w:before="0" w:after="0"/>
              <w:jc w:val="left"/>
              <w:rPr/>
            </w:pPr>
            <w:r>
              <w:rPr/>
              <w:t>7184461800</w:t>
            </w:r>
          </w:p>
        </w:tc>
      </w:tr>
      <w:tr>
        <w:trPr/>
        <w:tc>
          <w:tcPr>
            <w:tcW w:w="5423" w:type="dxa"/>
            <w:tcBorders/>
            <w:vAlign w:val="center"/>
          </w:tcPr>
          <w:p>
            <w:pPr>
              <w:pStyle w:val="TableContents"/>
              <w:bidi w:val="0"/>
              <w:spacing w:before="0" w:after="283"/>
              <w:jc w:val="left"/>
              <w:rPr/>
            </w:pPr>
            <w:r>
              <w:rPr/>
              <w:t>Name of Person for Whose Account the Securities are To Be Sold</w:t>
            </w:r>
          </w:p>
        </w:tc>
        <w:tc>
          <w:tcPr>
            <w:tcW w:w="4782" w:type="dxa"/>
            <w:tcBorders/>
            <w:vAlign w:val="center"/>
          </w:tcPr>
          <w:p>
            <w:pPr>
              <w:pStyle w:val="TableContents"/>
              <w:bidi w:val="0"/>
              <w:spacing w:before="0" w:after="0"/>
              <w:jc w:val="left"/>
              <w:rPr/>
            </w:pPr>
            <w:r>
              <w:rPr/>
              <w:t>MITCHELL S. KLIPPER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23" w:type="dxa"/>
            <w:tcBorders/>
            <w:vAlign w:val="center"/>
          </w:tcPr>
          <w:p>
            <w:pPr>
              <w:pStyle w:val="TableContents"/>
              <w:bidi w:val="0"/>
              <w:spacing w:before="0" w:after="283"/>
              <w:jc w:val="left"/>
              <w:rPr/>
            </w:pPr>
            <w:r>
              <w:rPr/>
              <w:t>Relationship to Issuer</w:t>
            </w:r>
          </w:p>
        </w:tc>
        <w:tc>
          <w:tcPr>
            <w:tcW w:w="478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3918</w:t>
            </w:r>
          </w:p>
        </w:tc>
        <w:tc>
          <w:tcPr>
            <w:tcW w:w="1381" w:type="dxa"/>
            <w:tcBorders/>
            <w:vAlign w:val="center"/>
          </w:tcPr>
          <w:p>
            <w:pPr>
              <w:pStyle w:val="TableContents"/>
              <w:bidi w:val="0"/>
              <w:spacing w:before="0" w:after="283"/>
              <w:jc w:val="left"/>
              <w:rPr/>
            </w:pPr>
            <w:r>
              <w:rPr/>
              <w:t>190186.38</w:t>
            </w:r>
          </w:p>
        </w:tc>
        <w:tc>
          <w:tcPr>
            <w:tcW w:w="1556" w:type="dxa"/>
            <w:tcBorders/>
            <w:vAlign w:val="center"/>
          </w:tcPr>
          <w:p>
            <w:pPr>
              <w:pStyle w:val="TableContents"/>
              <w:bidi w:val="0"/>
              <w:spacing w:before="0" w:after="283"/>
              <w:jc w:val="left"/>
              <w:rPr/>
            </w:pPr>
            <w:r>
              <w:rPr/>
              <w:t>73085436</w:t>
            </w:r>
          </w:p>
        </w:tc>
        <w:tc>
          <w:tcPr>
            <w:tcW w:w="1569" w:type="dxa"/>
            <w:tcBorders/>
            <w:vAlign w:val="center"/>
          </w:tcPr>
          <w:p>
            <w:pPr>
              <w:pStyle w:val="TableContents"/>
              <w:bidi w:val="0"/>
              <w:spacing w:before="0" w:after="283"/>
              <w:jc w:val="left"/>
              <w:rPr/>
            </w:pPr>
            <w:r>
              <w:rPr/>
              <w:t>08/05/2026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05/21/2024</w:t>
            </w:r>
          </w:p>
        </w:tc>
        <w:tc>
          <w:tcPr>
            <w:tcW w:w="1541" w:type="dxa"/>
            <w:tcBorders/>
            <w:vAlign w:val="center"/>
          </w:tcPr>
          <w:p>
            <w:pPr>
              <w:pStyle w:val="TableContents"/>
              <w:bidi w:val="0"/>
              <w:spacing w:before="0" w:after="283"/>
              <w:jc w:val="left"/>
              <w:rPr/>
            </w:pPr>
            <w:r>
              <w:rPr/>
              <w:t>Board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3918</w:t>
            </w:r>
          </w:p>
        </w:tc>
        <w:tc>
          <w:tcPr>
            <w:tcW w:w="1036" w:type="dxa"/>
            <w:tcBorders/>
            <w:vAlign w:val="center"/>
          </w:tcPr>
          <w:p>
            <w:pPr>
              <w:pStyle w:val="TableContents"/>
              <w:bidi w:val="0"/>
              <w:spacing w:before="0" w:after="283"/>
              <w:jc w:val="left"/>
              <w:rPr/>
            </w:pPr>
            <w:r>
              <w:rPr/>
              <w:t>05/21/2024</w:t>
            </w:r>
          </w:p>
        </w:tc>
        <w:tc>
          <w:tcPr>
            <w:tcW w:w="159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77"/>
        <w:gridCol w:w="6928"/>
      </w:tblGrid>
      <w:tr>
        <w:trPr/>
        <w:tc>
          <w:tcPr>
            <w:tcW w:w="3277" w:type="dxa"/>
            <w:tcBorders/>
            <w:vAlign w:val="center"/>
          </w:tcPr>
          <w:p>
            <w:pPr>
              <w:pStyle w:val="TableContents"/>
              <w:bidi w:val="0"/>
              <w:spacing w:before="0" w:after="283"/>
              <w:jc w:val="left"/>
              <w:rPr/>
            </w:pPr>
            <w:r>
              <w:rPr/>
              <w:t>Remarks</w:t>
            </w:r>
          </w:p>
        </w:tc>
        <w:tc>
          <w:tcPr>
            <w:tcW w:w="6928" w:type="dxa"/>
            <w:tcBorders/>
            <w:vAlign w:val="center"/>
          </w:tcPr>
          <w:p>
            <w:pPr>
              <w:pStyle w:val="TableContents"/>
              <w:bidi w:val="0"/>
              <w:spacing w:before="0" w:after="283"/>
              <w:jc w:val="left"/>
              <w:rPr>
                <w:sz w:val="4"/>
                <w:szCs w:val="4"/>
              </w:rPr>
            </w:pPr>
            <w:r>
              <w:rPr>
                <w:sz w:val="4"/>
                <w:szCs w:val="4"/>
              </w:rPr>
            </w:r>
          </w:p>
        </w:tc>
      </w:tr>
      <w:tr>
        <w:trPr/>
        <w:tc>
          <w:tcPr>
            <w:tcW w:w="3277" w:type="dxa"/>
            <w:tcBorders/>
            <w:vAlign w:val="center"/>
          </w:tcPr>
          <w:p>
            <w:pPr>
              <w:pStyle w:val="TableContents"/>
              <w:bidi w:val="0"/>
              <w:spacing w:before="0" w:after="283"/>
              <w:jc w:val="left"/>
              <w:rPr/>
            </w:pPr>
            <w:r>
              <w:rPr/>
              <w:t>Date of Notice</w:t>
            </w:r>
          </w:p>
        </w:tc>
        <w:tc>
          <w:tcPr>
            <w:tcW w:w="6928"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77" w:type="dxa"/>
            <w:tcBorders/>
            <w:vAlign w:val="center"/>
          </w:tcPr>
          <w:p>
            <w:pPr>
              <w:pStyle w:val="TableContents"/>
              <w:bidi w:val="0"/>
              <w:spacing w:before="0" w:after="283"/>
              <w:jc w:val="left"/>
              <w:rPr/>
            </w:pPr>
            <w:r>
              <w:rPr/>
              <w:t>Signature</w:t>
            </w:r>
          </w:p>
        </w:tc>
        <w:tc>
          <w:tcPr>
            <w:tcW w:w="6928" w:type="dxa"/>
            <w:tcBorders/>
            <w:vAlign w:val="center"/>
          </w:tcPr>
          <w:p>
            <w:pPr>
              <w:pStyle w:val="TableContents"/>
              <w:bidi w:val="0"/>
              <w:spacing w:before="0" w:after="0"/>
              <w:jc w:val="left"/>
              <w:rPr/>
            </w:pPr>
            <w:r>
              <w:rPr/>
              <w:t>/s/ MITCHELL S KLIPPER,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2939</Characters>
  <CharactersWithSpaces>3468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