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KLIPPER MITCHELL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STEVEN MADDEN, LTD.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52-16 BARNETT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LONG ISLAND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11104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STEVEN MADDEN,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SHOO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838"/>
        <w:gridCol w:w="448"/>
        <w:gridCol w:w="925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$0.0001 per share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3,918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48.5417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32,555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Mike Lomenzo, Attorney-in-Fact for Mitchell S. Klipper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38859" TargetMode="External"/><Relationship Id="rId5" Type="http://schemas.openxmlformats.org/officeDocument/2006/relationships/hyperlink" Target="http://www.sec.gov/cgi-bin/browse-edgar?action=getcompany&amp;CIK=000091324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574</Words>
  <Characters>3121</Characters>
  <CharactersWithSpaces>3629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